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675" w:rsidRDefault="0087191C" w:rsidP="00705675">
      <w:pPr>
        <w:spacing w:after="0" w:line="276" w:lineRule="auto"/>
        <w:jc w:val="center"/>
        <w:rPr>
          <w:rFonts w:ascii="Arial Black" w:hAnsi="Arial Black"/>
          <w:sz w:val="36"/>
          <w:szCs w:val="36"/>
        </w:rPr>
      </w:pPr>
      <w:proofErr w:type="spellStart"/>
      <w:proofErr w:type="gramStart"/>
      <w:r w:rsidRPr="00705675">
        <w:rPr>
          <w:rFonts w:ascii="Arial Black" w:hAnsi="Arial Black"/>
          <w:sz w:val="36"/>
          <w:szCs w:val="36"/>
        </w:rPr>
        <w:t>baya</w:t>
      </w:r>
      <w:proofErr w:type="spellEnd"/>
      <w:proofErr w:type="gramEnd"/>
      <w:r w:rsidRPr="00705675">
        <w:rPr>
          <w:rFonts w:ascii="Arial Black" w:hAnsi="Arial Black"/>
          <w:sz w:val="36"/>
          <w:szCs w:val="36"/>
        </w:rPr>
        <w:t xml:space="preserve"> de salmon</w:t>
      </w:r>
      <w:r w:rsidR="00606853" w:rsidRPr="00705675">
        <w:rPr>
          <w:rFonts w:ascii="Arial Black" w:hAnsi="Arial Black"/>
          <w:sz w:val="36"/>
          <w:szCs w:val="36"/>
        </w:rPr>
        <w:t xml:space="preserve"> </w:t>
      </w:r>
      <w:proofErr w:type="spellStart"/>
      <w:r w:rsidR="00705675" w:rsidRPr="00705675">
        <w:rPr>
          <w:rFonts w:ascii="Arial Black" w:hAnsi="Arial Black"/>
          <w:sz w:val="36"/>
          <w:szCs w:val="36"/>
        </w:rPr>
        <w:t>en</w:t>
      </w:r>
      <w:proofErr w:type="spellEnd"/>
      <w:r w:rsidR="00705675" w:rsidRPr="00705675">
        <w:rPr>
          <w:rFonts w:ascii="Arial Black" w:hAnsi="Arial Black"/>
          <w:sz w:val="36"/>
          <w:szCs w:val="36"/>
        </w:rPr>
        <w:t xml:space="preserve"> </w:t>
      </w:r>
      <w:proofErr w:type="spellStart"/>
      <w:r w:rsidR="00705675" w:rsidRPr="00705675">
        <w:rPr>
          <w:rFonts w:ascii="Arial Black" w:hAnsi="Arial Black"/>
          <w:sz w:val="36"/>
          <w:szCs w:val="36"/>
        </w:rPr>
        <w:t>familia</w:t>
      </w:r>
      <w:proofErr w:type="spellEnd"/>
      <w:r w:rsidR="00705675" w:rsidRPr="00705675">
        <w:rPr>
          <w:rFonts w:ascii="Arial Black" w:hAnsi="Arial Black"/>
          <w:sz w:val="36"/>
          <w:szCs w:val="36"/>
        </w:rPr>
        <w:t xml:space="preserve"> </w:t>
      </w:r>
      <w:proofErr w:type="spellStart"/>
      <w:r w:rsidR="00705675" w:rsidRPr="00705675">
        <w:rPr>
          <w:rFonts w:ascii="Arial Black" w:hAnsi="Arial Black"/>
          <w:sz w:val="36"/>
          <w:szCs w:val="36"/>
        </w:rPr>
        <w:t>Rosaceae</w:t>
      </w:r>
      <w:proofErr w:type="spellEnd"/>
    </w:p>
    <w:p w:rsidR="005A5FD4" w:rsidRPr="00705675" w:rsidRDefault="005A5FD4" w:rsidP="00705675">
      <w:pPr>
        <w:spacing w:after="0" w:line="276" w:lineRule="auto"/>
        <w:jc w:val="center"/>
        <w:rPr>
          <w:rFonts w:ascii="Arial Black" w:hAnsi="Arial Black"/>
          <w:sz w:val="36"/>
          <w:szCs w:val="36"/>
        </w:rPr>
      </w:pPr>
      <w:proofErr w:type="gramStart"/>
      <w:r w:rsidRPr="00705675">
        <w:rPr>
          <w:rFonts w:ascii="Arial Black" w:hAnsi="Arial Black"/>
          <w:sz w:val="28"/>
          <w:szCs w:val="28"/>
        </w:rPr>
        <w:t>salmon</w:t>
      </w:r>
      <w:r w:rsidR="0087191C" w:rsidRPr="00705675">
        <w:rPr>
          <w:rFonts w:ascii="Arial Black" w:hAnsi="Arial Black"/>
          <w:sz w:val="28"/>
          <w:szCs w:val="28"/>
        </w:rPr>
        <w:t>berry</w:t>
      </w:r>
      <w:proofErr w:type="gramEnd"/>
      <w:r w:rsidR="00606853" w:rsidRPr="00705675">
        <w:rPr>
          <w:rFonts w:ascii="Arial Black" w:hAnsi="Arial Black"/>
          <w:sz w:val="28"/>
          <w:szCs w:val="28"/>
        </w:rPr>
        <w:t xml:space="preserve"> </w:t>
      </w:r>
      <w:r w:rsidR="0087191C" w:rsidRPr="00705675">
        <w:rPr>
          <w:rFonts w:ascii="Arial Black" w:hAnsi="Arial Black"/>
          <w:sz w:val="28"/>
          <w:szCs w:val="28"/>
        </w:rPr>
        <w:t>(</w:t>
      </w:r>
      <w:proofErr w:type="spellStart"/>
      <w:r w:rsidR="0087191C" w:rsidRPr="00705675">
        <w:rPr>
          <w:rFonts w:ascii="Arial Black" w:hAnsi="Arial Black"/>
          <w:i/>
          <w:sz w:val="28"/>
          <w:szCs w:val="28"/>
        </w:rPr>
        <w:t>Rubus</w:t>
      </w:r>
      <w:proofErr w:type="spellEnd"/>
      <w:r w:rsidR="0087191C" w:rsidRPr="00705675">
        <w:rPr>
          <w:rFonts w:ascii="Arial Black" w:hAnsi="Arial Black"/>
          <w:i/>
          <w:sz w:val="28"/>
          <w:szCs w:val="28"/>
        </w:rPr>
        <w:t xml:space="preserve"> </w:t>
      </w:r>
      <w:proofErr w:type="spellStart"/>
      <w:r w:rsidR="0087191C" w:rsidRPr="00705675">
        <w:rPr>
          <w:rFonts w:ascii="Arial Black" w:hAnsi="Arial Black"/>
          <w:i/>
          <w:sz w:val="28"/>
          <w:szCs w:val="28"/>
        </w:rPr>
        <w:t>spectabilis</w:t>
      </w:r>
      <w:proofErr w:type="spellEnd"/>
      <w:r w:rsidR="0087191C" w:rsidRPr="00705675">
        <w:rPr>
          <w:rFonts w:ascii="Arial Black" w:hAnsi="Arial Black"/>
          <w:sz w:val="28"/>
          <w:szCs w:val="28"/>
        </w:rPr>
        <w:t>)</w:t>
      </w:r>
      <w:r w:rsidR="00606853" w:rsidRPr="00705675">
        <w:rPr>
          <w:rFonts w:ascii="Arial Black" w:hAnsi="Arial Black"/>
          <w:sz w:val="28"/>
          <w:szCs w:val="28"/>
        </w:rPr>
        <w:t xml:space="preserve"> </w:t>
      </w:r>
    </w:p>
    <w:p w:rsidR="005A5FD4" w:rsidRDefault="001529FB" w:rsidP="005A5FD4">
      <w:pPr>
        <w:spacing w:after="0" w:line="276" w:lineRule="auto"/>
        <w:jc w:val="center"/>
      </w:pPr>
      <w:r>
        <w:t>*</w:t>
      </w:r>
      <w:r w:rsidR="00DC51D5">
        <w:t xml:space="preserve">Etymology: </w:t>
      </w:r>
      <w:proofErr w:type="spellStart"/>
      <w:r w:rsidR="00606853">
        <w:t>rubus</w:t>
      </w:r>
      <w:proofErr w:type="spellEnd"/>
      <w:r w:rsidR="00606853">
        <w:t xml:space="preserve"> in </w:t>
      </w:r>
      <w:proofErr w:type="spellStart"/>
      <w:proofErr w:type="gramStart"/>
      <w:r w:rsidR="00E30D92">
        <w:t>latin</w:t>
      </w:r>
      <w:proofErr w:type="spellEnd"/>
      <w:proofErr w:type="gramEnd"/>
      <w:r w:rsidR="00E30D92">
        <w:t xml:space="preserve"> = a bramble, </w:t>
      </w:r>
      <w:proofErr w:type="spellStart"/>
      <w:r w:rsidR="00E30D92">
        <w:t>spectabil</w:t>
      </w:r>
      <w:proofErr w:type="spellEnd"/>
      <w:r w:rsidR="00E30D92">
        <w:t xml:space="preserve"> = </w:t>
      </w:r>
      <w:r w:rsidR="00606853">
        <w:t>remarkable</w:t>
      </w:r>
    </w:p>
    <w:p w:rsidR="007839D1" w:rsidRDefault="00827B50" w:rsidP="00606853">
      <w:pPr>
        <w:spacing w:after="0" w:line="276" w:lineRule="auto"/>
        <w:rPr>
          <w:b/>
          <w:sz w:val="36"/>
          <w:szCs w:val="36"/>
        </w:rPr>
      </w:pPr>
      <w:r>
        <w:rPr>
          <w:noProof/>
          <w:sz w:val="24"/>
        </w:rPr>
        <w:drawing>
          <wp:anchor distT="0" distB="0" distL="114300" distR="114300" simplePos="0" relativeHeight="251667456" behindDoc="1" locked="0" layoutInCell="1" allowOverlap="1" wp14:anchorId="5D52278C" wp14:editId="33C40EAF">
            <wp:simplePos x="0" y="0"/>
            <wp:positionH relativeFrom="column">
              <wp:posOffset>4581525</wp:posOffset>
            </wp:positionH>
            <wp:positionV relativeFrom="paragraph">
              <wp:posOffset>139065</wp:posOffset>
            </wp:positionV>
            <wp:extent cx="1790700" cy="1611630"/>
            <wp:effectExtent l="0" t="0" r="0" b="7620"/>
            <wp:wrapTight wrapText="bothSides">
              <wp:wrapPolygon edited="0">
                <wp:start x="0" y="0"/>
                <wp:lineTo x="0" y="21447"/>
                <wp:lineTo x="21370" y="21447"/>
                <wp:lineTo x="2137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nripe fruit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503" t="3608" r="7721" b="22165"/>
                    <a:stretch/>
                  </pic:blipFill>
                  <pic:spPr bwMode="auto">
                    <a:xfrm>
                      <a:off x="0" y="0"/>
                      <a:ext cx="1790700" cy="16116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36"/>
          <w:szCs w:val="36"/>
        </w:rPr>
        <w:drawing>
          <wp:anchor distT="0" distB="0" distL="114300" distR="114300" simplePos="0" relativeHeight="251668480" behindDoc="1" locked="0" layoutInCell="1" allowOverlap="1" wp14:anchorId="34574041" wp14:editId="1248BCEE">
            <wp:simplePos x="0" y="0"/>
            <wp:positionH relativeFrom="column">
              <wp:posOffset>2466975</wp:posOffset>
            </wp:positionH>
            <wp:positionV relativeFrom="paragraph">
              <wp:posOffset>110490</wp:posOffset>
            </wp:positionV>
            <wp:extent cx="1771650" cy="1656715"/>
            <wp:effectExtent l="0" t="0" r="0" b="635"/>
            <wp:wrapTight wrapText="bothSides">
              <wp:wrapPolygon edited="0">
                <wp:start x="0" y="0"/>
                <wp:lineTo x="0" y="21360"/>
                <wp:lineTo x="21368" y="21360"/>
                <wp:lineTo x="21368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s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656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9D1">
        <w:rPr>
          <w:b/>
          <w:noProof/>
          <w:sz w:val="36"/>
          <w:szCs w:val="36"/>
        </w:rPr>
        <w:drawing>
          <wp:anchor distT="0" distB="0" distL="114300" distR="114300" simplePos="0" relativeHeight="251664384" behindDoc="1" locked="0" layoutInCell="1" allowOverlap="1" wp14:anchorId="0B84BC99" wp14:editId="7E43EDA7">
            <wp:simplePos x="0" y="0"/>
            <wp:positionH relativeFrom="column">
              <wp:posOffset>38100</wp:posOffset>
            </wp:positionH>
            <wp:positionV relativeFrom="paragraph">
              <wp:posOffset>120015</wp:posOffset>
            </wp:positionV>
            <wp:extent cx="1924050" cy="1609725"/>
            <wp:effectExtent l="0" t="0" r="0" b="9525"/>
            <wp:wrapTight wrapText="bothSides">
              <wp:wrapPolygon edited="0">
                <wp:start x="0" y="0"/>
                <wp:lineTo x="0" y="21472"/>
                <wp:lineTo x="21386" y="21472"/>
                <wp:lineTo x="2138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vided leaf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839D1" w:rsidRDefault="007839D1" w:rsidP="00606853">
      <w:pPr>
        <w:spacing w:after="0" w:line="276" w:lineRule="auto"/>
        <w:rPr>
          <w:b/>
          <w:sz w:val="36"/>
          <w:szCs w:val="36"/>
        </w:rPr>
      </w:pPr>
    </w:p>
    <w:p w:rsidR="007839D1" w:rsidRDefault="007839D1" w:rsidP="00606853">
      <w:pPr>
        <w:spacing w:after="0" w:line="276" w:lineRule="auto"/>
        <w:rPr>
          <w:b/>
          <w:sz w:val="36"/>
          <w:szCs w:val="36"/>
        </w:rPr>
      </w:pPr>
    </w:p>
    <w:p w:rsidR="007839D1" w:rsidRDefault="007839D1" w:rsidP="00606853">
      <w:pPr>
        <w:spacing w:after="0" w:line="276" w:lineRule="auto"/>
        <w:rPr>
          <w:b/>
          <w:sz w:val="36"/>
          <w:szCs w:val="36"/>
        </w:rPr>
      </w:pPr>
    </w:p>
    <w:p w:rsidR="007839D1" w:rsidRDefault="007839D1" w:rsidP="00606853">
      <w:pPr>
        <w:spacing w:after="0" w:line="276" w:lineRule="auto"/>
        <w:rPr>
          <w:b/>
          <w:sz w:val="36"/>
          <w:szCs w:val="36"/>
        </w:rPr>
      </w:pPr>
    </w:p>
    <w:p w:rsidR="007839D1" w:rsidRDefault="007839D1" w:rsidP="00606853">
      <w:pPr>
        <w:spacing w:after="0" w:line="276" w:lineRule="auto"/>
        <w:rPr>
          <w:b/>
          <w:sz w:val="36"/>
          <w:szCs w:val="36"/>
        </w:rPr>
      </w:pPr>
    </w:p>
    <w:p w:rsidR="00705675" w:rsidRDefault="00705675" w:rsidP="00606853">
      <w:pPr>
        <w:spacing w:after="0" w:line="276" w:lineRule="auto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Quien</w:t>
      </w:r>
      <w:proofErr w:type="spellEnd"/>
      <w:r>
        <w:rPr>
          <w:b/>
          <w:sz w:val="36"/>
          <w:szCs w:val="36"/>
        </w:rPr>
        <w:t xml:space="preserve"> soy?</w:t>
      </w:r>
    </w:p>
    <w:p w:rsidR="00606853" w:rsidRPr="00E30D92" w:rsidRDefault="006A46E6" w:rsidP="00606853">
      <w:pPr>
        <w:spacing w:after="0" w:line="276" w:lineRule="auto"/>
      </w:pPr>
      <w:r w:rsidRPr="009217F0">
        <w:t xml:space="preserve">I am </w:t>
      </w:r>
      <w:r>
        <w:t xml:space="preserve">a </w:t>
      </w:r>
      <w:r w:rsidRPr="009217F0">
        <w:t>perennial shrub whi</w:t>
      </w:r>
      <w:r>
        <w:t xml:space="preserve">ch means I live for many years and </w:t>
      </w:r>
      <w:r w:rsidRPr="009217F0">
        <w:t>I’m woody</w:t>
      </w:r>
      <w:r>
        <w:t xml:space="preserve">. I’m deciduous which means </w:t>
      </w:r>
      <w:r w:rsidRPr="009217F0">
        <w:t xml:space="preserve">I lose my leaves each winter.  I am easy to </w:t>
      </w:r>
      <w:r>
        <w:t xml:space="preserve">recognize by my smooth red bark.  </w:t>
      </w:r>
      <w:r w:rsidR="00E30D92" w:rsidRPr="00E30D92">
        <w:t xml:space="preserve"> </w:t>
      </w:r>
      <w:r w:rsidR="007839D1">
        <w:t xml:space="preserve"> My leaves are usually divided into three leaflets, but they aren’t all equal in size like my cousin the </w:t>
      </w:r>
      <w:r w:rsidR="00586C5C">
        <w:t>strawberry.  I have big fuchsia</w:t>
      </w:r>
      <w:r w:rsidR="004B6574">
        <w:t>-</w:t>
      </w:r>
      <w:r w:rsidR="00586C5C">
        <w:t xml:space="preserve">colored </w:t>
      </w:r>
      <w:r w:rsidR="007839D1">
        <w:t>flowers which bloom in the spring.  Don’t pick them;</w:t>
      </w:r>
      <w:r w:rsidR="00586C5C">
        <w:t xml:space="preserve"> they turn into tasty berries – I’m</w:t>
      </w:r>
      <w:r w:rsidR="00606853" w:rsidRPr="00E30D92">
        <w:t xml:space="preserve"> related to blackberries</w:t>
      </w:r>
      <w:r w:rsidR="00BD2242" w:rsidRPr="00E30D92">
        <w:t xml:space="preserve"> and raspberries</w:t>
      </w:r>
      <w:r w:rsidR="00606853" w:rsidRPr="00E30D92">
        <w:t xml:space="preserve">.  </w:t>
      </w:r>
      <w:r w:rsidR="00827B50">
        <w:t>See how my berry is composed of many small segments? Inside each segment is a seed.</w:t>
      </w:r>
    </w:p>
    <w:p w:rsidR="0087191C" w:rsidRPr="00705675" w:rsidRDefault="00705675" w:rsidP="004D71AA">
      <w:pPr>
        <w:spacing w:after="0"/>
        <w:rPr>
          <w:sz w:val="36"/>
          <w:szCs w:val="36"/>
        </w:rPr>
      </w:pPr>
      <w:proofErr w:type="spellStart"/>
      <w:r w:rsidRPr="00705675">
        <w:rPr>
          <w:b/>
          <w:sz w:val="36"/>
          <w:szCs w:val="36"/>
        </w:rPr>
        <w:t>Datos</w:t>
      </w:r>
      <w:proofErr w:type="spellEnd"/>
      <w:r w:rsidRPr="00705675">
        <w:rPr>
          <w:b/>
          <w:sz w:val="36"/>
          <w:szCs w:val="36"/>
        </w:rPr>
        <w:t xml:space="preserve"> </w:t>
      </w:r>
      <w:proofErr w:type="spellStart"/>
      <w:r w:rsidRPr="00705675">
        <w:rPr>
          <w:b/>
          <w:sz w:val="36"/>
          <w:szCs w:val="36"/>
        </w:rPr>
        <w:t>interesantes</w:t>
      </w:r>
      <w:proofErr w:type="spellEnd"/>
      <w:r w:rsidRPr="00705675">
        <w:rPr>
          <w:b/>
          <w:sz w:val="36"/>
          <w:szCs w:val="36"/>
        </w:rPr>
        <w:t>!</w:t>
      </w:r>
    </w:p>
    <w:p w:rsidR="00F5739F" w:rsidRPr="00E30D92" w:rsidRDefault="008D57A4" w:rsidP="00CB7813">
      <w:pPr>
        <w:pStyle w:val="ListParagraph"/>
        <w:numPr>
          <w:ilvl w:val="0"/>
          <w:numId w:val="5"/>
        </w:numPr>
        <w:spacing w:after="0"/>
        <w:rPr>
          <w:b/>
        </w:rPr>
      </w:pPr>
      <w:r w:rsidRPr="00E30D92">
        <w:rPr>
          <w:b/>
          <w:noProof/>
        </w:rPr>
        <w:drawing>
          <wp:anchor distT="0" distB="0" distL="114300" distR="114300" simplePos="0" relativeHeight="251660288" behindDoc="1" locked="0" layoutInCell="1" allowOverlap="1" wp14:anchorId="620E555F" wp14:editId="5AEE12A0">
            <wp:simplePos x="0" y="0"/>
            <wp:positionH relativeFrom="column">
              <wp:posOffset>4609465</wp:posOffset>
            </wp:positionH>
            <wp:positionV relativeFrom="paragraph">
              <wp:posOffset>226060</wp:posOffset>
            </wp:positionV>
            <wp:extent cx="2009775" cy="1332230"/>
            <wp:effectExtent l="0" t="0" r="9525" b="1270"/>
            <wp:wrapTight wrapText="bothSides">
              <wp:wrapPolygon edited="0">
                <wp:start x="0" y="0"/>
                <wp:lineTo x="0" y="21312"/>
                <wp:lineTo x="21498" y="21312"/>
                <wp:lineTo x="21498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hummingbird pollinated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9D1">
        <w:t>My</w:t>
      </w:r>
      <w:r w:rsidR="00CB7813" w:rsidRPr="00E30D92">
        <w:t xml:space="preserve"> berries and shoots (young stems which can be seen sprouting up near base of the plant) were eaten by Native Americans.  </w:t>
      </w:r>
      <w:r w:rsidR="00F5739F" w:rsidRPr="00E30D92">
        <w:t>Stems were snapped off, peeled and eaten raw or cooked.</w:t>
      </w:r>
    </w:p>
    <w:p w:rsidR="0087191C" w:rsidRPr="00E30D92" w:rsidRDefault="00827B50" w:rsidP="00CB7813">
      <w:pPr>
        <w:pStyle w:val="ListParagraph"/>
        <w:numPr>
          <w:ilvl w:val="0"/>
          <w:numId w:val="5"/>
        </w:numPr>
        <w:spacing w:after="0"/>
        <w:rPr>
          <w:b/>
        </w:rPr>
      </w:pPr>
      <w:r>
        <w:t>My b</w:t>
      </w:r>
      <w:r w:rsidR="00CB7813" w:rsidRPr="00E30D92">
        <w:t xml:space="preserve">erries are also eaten by birds, bears and small mammals.  </w:t>
      </w:r>
      <w:r w:rsidR="008D57A4" w:rsidRPr="00E30D92">
        <w:t>Deer, elk and rabbits eat t</w:t>
      </w:r>
      <w:r w:rsidR="00CB7813" w:rsidRPr="00E30D92">
        <w:t>h</w:t>
      </w:r>
      <w:r w:rsidR="008D57A4" w:rsidRPr="00E30D92">
        <w:t>e stems and leaves.</w:t>
      </w:r>
    </w:p>
    <w:p w:rsidR="00CB7813" w:rsidRPr="00E30D92" w:rsidRDefault="00827B50" w:rsidP="00CB7813">
      <w:pPr>
        <w:pStyle w:val="ListParagraph"/>
        <w:numPr>
          <w:ilvl w:val="0"/>
          <w:numId w:val="5"/>
        </w:numPr>
        <w:spacing w:after="0"/>
        <w:rPr>
          <w:b/>
        </w:rPr>
      </w:pPr>
      <w:r>
        <w:t>I</w:t>
      </w:r>
      <w:r w:rsidR="00CB7813" w:rsidRPr="00E30D92">
        <w:t xml:space="preserve"> bloom early (March-June) and provide nectar </w:t>
      </w:r>
      <w:r w:rsidR="008D57A4" w:rsidRPr="00E30D92">
        <w:t>for bees, butterflies and hummingbirds.</w:t>
      </w:r>
    </w:p>
    <w:p w:rsidR="008D57A4" w:rsidRPr="00E30D92" w:rsidRDefault="00827B50" w:rsidP="00CB7813">
      <w:pPr>
        <w:pStyle w:val="ListParagraph"/>
        <w:numPr>
          <w:ilvl w:val="0"/>
          <w:numId w:val="5"/>
        </w:numPr>
        <w:spacing w:after="0"/>
        <w:rPr>
          <w:b/>
        </w:rPr>
      </w:pPr>
      <w:r>
        <w:t>When my branches touch the</w:t>
      </w:r>
      <w:r w:rsidR="008D57A4" w:rsidRPr="00E30D92">
        <w:t xml:space="preserve"> ground</w:t>
      </w:r>
      <w:r w:rsidR="00F5739F" w:rsidRPr="00E30D92">
        <w:t xml:space="preserve"> </w:t>
      </w:r>
      <w:r>
        <w:t xml:space="preserve">they </w:t>
      </w:r>
      <w:r w:rsidR="00F5739F" w:rsidRPr="00E30D92">
        <w:t>will</w:t>
      </w:r>
      <w:r w:rsidR="008D57A4" w:rsidRPr="00E30D92">
        <w:t xml:space="preserve"> often send down roots.  These kinds of branches are called brambles.</w:t>
      </w:r>
      <w:r w:rsidR="007839D1">
        <w:t xml:space="preserve">  Brambles can </w:t>
      </w:r>
      <w:r w:rsidR="00F5739F" w:rsidRPr="00E30D92">
        <w:t xml:space="preserve">easily </w:t>
      </w:r>
      <w:r w:rsidR="007839D1">
        <w:t xml:space="preserve">be </w:t>
      </w:r>
      <w:r w:rsidR="00F5739F" w:rsidRPr="00E30D92">
        <w:t>transplant</w:t>
      </w:r>
      <w:r w:rsidR="007839D1">
        <w:t>ed.</w:t>
      </w:r>
    </w:p>
    <w:p w:rsidR="00987583" w:rsidRPr="007839D1" w:rsidRDefault="00705675" w:rsidP="004D71AA">
      <w:pPr>
        <w:spacing w:after="0"/>
        <w:rPr>
          <w:b/>
          <w:sz w:val="36"/>
          <w:szCs w:val="36"/>
        </w:rPr>
      </w:pPr>
      <w:proofErr w:type="spellStart"/>
      <w:r w:rsidRPr="007839D1">
        <w:rPr>
          <w:b/>
          <w:sz w:val="36"/>
          <w:szCs w:val="36"/>
        </w:rPr>
        <w:t>Donde</w:t>
      </w:r>
      <w:proofErr w:type="spellEnd"/>
      <w:r w:rsidRPr="007839D1">
        <w:rPr>
          <w:b/>
          <w:sz w:val="36"/>
          <w:szCs w:val="36"/>
        </w:rPr>
        <w:t xml:space="preserve"> me </w:t>
      </w:r>
      <w:proofErr w:type="spellStart"/>
      <w:r w:rsidRPr="007839D1">
        <w:rPr>
          <w:b/>
          <w:sz w:val="36"/>
          <w:szCs w:val="36"/>
        </w:rPr>
        <w:t>enquentras</w:t>
      </w:r>
      <w:proofErr w:type="spellEnd"/>
      <w:r w:rsidR="00343B02" w:rsidRPr="007839D1">
        <w:rPr>
          <w:b/>
          <w:sz w:val="36"/>
          <w:szCs w:val="36"/>
        </w:rPr>
        <w:t xml:space="preserve">? </w:t>
      </w:r>
    </w:p>
    <w:p w:rsidR="004243FF" w:rsidRPr="005F7065" w:rsidRDefault="00586C5C" w:rsidP="004D71AA">
      <w:pPr>
        <w:spacing w:after="0"/>
      </w:pPr>
      <w:r>
        <w:rPr>
          <w:b/>
          <w:noProof/>
        </w:rPr>
        <w:drawing>
          <wp:anchor distT="0" distB="0" distL="114300" distR="114300" simplePos="0" relativeHeight="251670528" behindDoc="0" locked="0" layoutInCell="1" allowOverlap="1" wp14:anchorId="2CE7E1E3" wp14:editId="56D19BD4">
            <wp:simplePos x="0" y="0"/>
            <wp:positionH relativeFrom="margin">
              <wp:posOffset>6086475</wp:posOffset>
            </wp:positionH>
            <wp:positionV relativeFrom="page">
              <wp:posOffset>9201150</wp:posOffset>
            </wp:positionV>
            <wp:extent cx="1146810" cy="7239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Logo Design Fenix BW-1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187"/>
                    <a:stretch/>
                  </pic:blipFill>
                  <pic:spPr bwMode="auto">
                    <a:xfrm>
                      <a:off x="0" y="0"/>
                      <a:ext cx="1146810" cy="723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065">
        <w:rPr>
          <w:b/>
          <w:noProof/>
          <w:sz w:val="40"/>
          <w:szCs w:val="36"/>
        </w:rPr>
        <w:drawing>
          <wp:anchor distT="0" distB="0" distL="114300" distR="114300" simplePos="0" relativeHeight="251663360" behindDoc="1" locked="0" layoutInCell="1" allowOverlap="1" wp14:anchorId="337A85F6" wp14:editId="7E71FBC4">
            <wp:simplePos x="0" y="0"/>
            <wp:positionH relativeFrom="column">
              <wp:posOffset>4519295</wp:posOffset>
            </wp:positionH>
            <wp:positionV relativeFrom="paragraph">
              <wp:posOffset>469265</wp:posOffset>
            </wp:positionV>
            <wp:extent cx="2032000" cy="1352550"/>
            <wp:effectExtent l="0" t="0" r="6350" b="0"/>
            <wp:wrapTight wrapText="bothSides">
              <wp:wrapPolygon edited="0">
                <wp:start x="0" y="0"/>
                <wp:lineTo x="0" y="21296"/>
                <wp:lineTo x="21465" y="21296"/>
                <wp:lineTo x="21465" y="0"/>
                <wp:lineTo x="0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owl of berri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7B50">
        <w:rPr>
          <w:noProof/>
          <w:sz w:val="24"/>
        </w:rPr>
        <w:drawing>
          <wp:anchor distT="0" distB="0" distL="114300" distR="114300" simplePos="0" relativeHeight="251662336" behindDoc="1" locked="0" layoutInCell="1" allowOverlap="1" wp14:anchorId="75D48064" wp14:editId="744E75A2">
            <wp:simplePos x="0" y="0"/>
            <wp:positionH relativeFrom="column">
              <wp:posOffset>47625</wp:posOffset>
            </wp:positionH>
            <wp:positionV relativeFrom="paragraph">
              <wp:posOffset>494030</wp:posOffset>
            </wp:positionV>
            <wp:extent cx="2143125" cy="1390650"/>
            <wp:effectExtent l="0" t="0" r="9525" b="0"/>
            <wp:wrapTight wrapText="bothSides">
              <wp:wrapPolygon edited="0">
                <wp:start x="0" y="0"/>
                <wp:lineTo x="0" y="21304"/>
                <wp:lineTo x="21504" y="21304"/>
                <wp:lineTo x="21504" y="0"/>
                <wp:lineTo x="0" y="0"/>
              </wp:wrapPolygon>
            </wp:wrapTight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different colored berries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7B50">
        <w:rPr>
          <w:b/>
          <w:noProof/>
          <w:sz w:val="36"/>
          <w:szCs w:val="36"/>
        </w:rPr>
        <w:drawing>
          <wp:anchor distT="0" distB="0" distL="114300" distR="114300" simplePos="0" relativeHeight="251666432" behindDoc="1" locked="0" layoutInCell="1" allowOverlap="1" wp14:anchorId="0103CB0E" wp14:editId="09918DAA">
            <wp:simplePos x="0" y="0"/>
            <wp:positionH relativeFrom="column">
              <wp:posOffset>2280920</wp:posOffset>
            </wp:positionH>
            <wp:positionV relativeFrom="paragraph">
              <wp:posOffset>474980</wp:posOffset>
            </wp:positionV>
            <wp:extent cx="1959610" cy="1647825"/>
            <wp:effectExtent l="0" t="0" r="2540" b="9525"/>
            <wp:wrapTight wrapText="bothSides">
              <wp:wrapPolygon edited="0">
                <wp:start x="0" y="0"/>
                <wp:lineTo x="0" y="21475"/>
                <wp:lineTo x="21418" y="21475"/>
                <wp:lineTo x="21418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erry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961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2DFD">
        <w:t>Locally you can see me growing in forests or by streams. I grow up north in Alaska, south into California</w:t>
      </w:r>
      <w:r w:rsidR="00452991">
        <w:t xml:space="preserve">. I grow near the Pacific coast and as far inland as </w:t>
      </w:r>
      <w:r w:rsidR="003F2DFD">
        <w:t>Idaho</w:t>
      </w:r>
      <w:r w:rsidR="00452991">
        <w:t xml:space="preserve"> east of the Cascade Mountains</w:t>
      </w:r>
      <w:r w:rsidR="003F2DFD">
        <w:t>.</w:t>
      </w:r>
      <w:r w:rsidRPr="00586C5C">
        <w:rPr>
          <w:b/>
          <w:noProof/>
        </w:rPr>
        <w:t xml:space="preserve"> </w:t>
      </w:r>
      <w:bookmarkStart w:id="0" w:name="_GoBack"/>
      <w:bookmarkEnd w:id="0"/>
    </w:p>
    <w:sectPr w:rsidR="004243FF" w:rsidRPr="005F7065" w:rsidSect="00705675">
      <w:headerReference w:type="default" r:id="rId16"/>
      <w:footerReference w:type="default" r:id="rId17"/>
      <w:pgSz w:w="12240" w:h="15840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1984" w:rsidRDefault="00591984" w:rsidP="006050C4">
      <w:pPr>
        <w:spacing w:after="0" w:line="240" w:lineRule="auto"/>
      </w:pPr>
      <w:r>
        <w:separator/>
      </w:r>
    </w:p>
  </w:endnote>
  <w:endnote w:type="continuationSeparator" w:id="0">
    <w:p w:rsidR="00591984" w:rsidRDefault="00591984" w:rsidP="00605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0343" w:rsidRPr="00B56E20" w:rsidRDefault="00AF0343" w:rsidP="00AF0343">
    <w:pPr>
      <w:pStyle w:val="Footer"/>
      <w:rPr>
        <w:sz w:val="16"/>
        <w:szCs w:val="16"/>
      </w:rPr>
    </w:pPr>
    <w:r w:rsidRPr="00B56E20">
      <w:rPr>
        <w:sz w:val="16"/>
        <w:szCs w:val="16"/>
      </w:rPr>
      <w:t>Infor</w:t>
    </w:r>
    <w:r>
      <w:rPr>
        <w:sz w:val="16"/>
        <w:szCs w:val="16"/>
      </w:rPr>
      <w:t>mation and nomenclature</w:t>
    </w:r>
    <w:r w:rsidRPr="00B56E20">
      <w:rPr>
        <w:sz w:val="16"/>
        <w:szCs w:val="16"/>
      </w:rPr>
      <w:t xml:space="preserve"> from USDA NRCS PLANTS National Database 2014.  </w:t>
    </w:r>
  </w:p>
  <w:p w:rsidR="00AF0343" w:rsidRPr="00B56E20" w:rsidRDefault="00AF0343" w:rsidP="00AF0343">
    <w:pPr>
      <w:pStyle w:val="Footer"/>
      <w:rPr>
        <w:sz w:val="16"/>
        <w:szCs w:val="16"/>
      </w:rPr>
    </w:pPr>
    <w:r w:rsidRPr="00B56E20">
      <w:rPr>
        <w:sz w:val="16"/>
        <w:szCs w:val="16"/>
      </w:rPr>
      <w:t>Compiled by Maureen Jules and Elizabeth Rodriguez.  Photos from</w:t>
    </w:r>
    <w:r>
      <w:rPr>
        <w:sz w:val="16"/>
        <w:szCs w:val="16"/>
      </w:rPr>
      <w:t xml:space="preserve"> open sources </w:t>
    </w:r>
    <w:r w:rsidRPr="00B56E20">
      <w:rPr>
        <w:sz w:val="16"/>
        <w:szCs w:val="16"/>
      </w:rPr>
      <w:t xml:space="preserve">which didn’t </w:t>
    </w:r>
    <w:r>
      <w:rPr>
        <w:sz w:val="16"/>
        <w:szCs w:val="16"/>
      </w:rPr>
      <w:t>p</w:t>
    </w:r>
    <w:r w:rsidRPr="00B56E20">
      <w:rPr>
        <w:sz w:val="16"/>
        <w:szCs w:val="16"/>
      </w:rPr>
      <w:t>rohibit use.</w:t>
    </w:r>
  </w:p>
  <w:p w:rsidR="00201EDF" w:rsidRDefault="00201E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1984" w:rsidRDefault="00591984" w:rsidP="006050C4">
      <w:pPr>
        <w:spacing w:after="0" w:line="240" w:lineRule="auto"/>
      </w:pPr>
      <w:r>
        <w:separator/>
      </w:r>
    </w:p>
  </w:footnote>
  <w:footnote w:type="continuationSeparator" w:id="0">
    <w:p w:rsidR="00591984" w:rsidRDefault="00591984" w:rsidP="00605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0C4" w:rsidRPr="004D71AA" w:rsidRDefault="004146D9">
    <w:pPr>
      <w:pStyle w:val="Header"/>
      <w:rPr>
        <w:color w:val="833C0B" w:themeColor="accent2" w:themeShade="80"/>
        <w:sz w:val="36"/>
        <w:szCs w:val="36"/>
      </w:rPr>
    </w:pPr>
    <w:r w:rsidRPr="004146D9">
      <w:rPr>
        <w:noProof/>
        <w:color w:val="833C0B" w:themeColor="accent2" w:themeShade="80"/>
        <w:sz w:val="36"/>
        <w:szCs w:val="36"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Arial Black" w:hAnsi="Arial Black"/>
                              <w:caps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4146D9" w:rsidRPr="004146D9" w:rsidRDefault="00705675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 xml:space="preserve">plantas nativas de </w:t>
                              </w:r>
                              <w:r w:rsidR="00BA6FB7"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>fuente nueva: first</w:t>
                              </w:r>
                              <w:r>
                                <w:rPr>
                                  <w:rFonts w:ascii="Arial Black" w:hAnsi="Arial Black"/>
                                  <w:caps/>
                                  <w:sz w:val="28"/>
                                  <w:szCs w:val="28"/>
                                </w:rPr>
                                <w:t xml:space="preserve"> grade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Xt0db3AAAAAQBAAAPAAAAAAAAAAAAAAAAAO0EAABkcnMvZG93bnJldi54&#10;bWxQSwUGAAAAAAQABADzAAAA9gUAAAAA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rFonts w:ascii="Arial Black" w:hAnsi="Arial Black"/>
                        <w:caps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:rsidR="004146D9" w:rsidRPr="004146D9" w:rsidRDefault="00705675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 xml:space="preserve">plantas nativas de </w:t>
                        </w:r>
                        <w:r w:rsidR="00BA6FB7"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>fuente nueva: first</w:t>
                        </w:r>
                        <w:r>
                          <w:rPr>
                            <w:rFonts w:ascii="Arial Black" w:hAnsi="Arial Black"/>
                            <w:caps/>
                            <w:sz w:val="28"/>
                            <w:szCs w:val="28"/>
                          </w:rPr>
                          <w:t xml:space="preserve"> grade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31519"/>
    <w:multiLevelType w:val="hybridMultilevel"/>
    <w:tmpl w:val="14B6F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51F28"/>
    <w:multiLevelType w:val="hybridMultilevel"/>
    <w:tmpl w:val="FE8A8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562A6C"/>
    <w:multiLevelType w:val="hybridMultilevel"/>
    <w:tmpl w:val="ADEE344C"/>
    <w:lvl w:ilvl="0" w:tplc="9D9293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4B343B"/>
    <w:multiLevelType w:val="hybridMultilevel"/>
    <w:tmpl w:val="CF302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E50320"/>
    <w:multiLevelType w:val="hybridMultilevel"/>
    <w:tmpl w:val="0A34C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3FF"/>
    <w:rsid w:val="000565F4"/>
    <w:rsid w:val="000637FE"/>
    <w:rsid w:val="00073419"/>
    <w:rsid w:val="000D21A0"/>
    <w:rsid w:val="00140855"/>
    <w:rsid w:val="001529FB"/>
    <w:rsid w:val="00177D21"/>
    <w:rsid w:val="001C7617"/>
    <w:rsid w:val="00201EDF"/>
    <w:rsid w:val="00271FAD"/>
    <w:rsid w:val="00304323"/>
    <w:rsid w:val="0030567A"/>
    <w:rsid w:val="00343B02"/>
    <w:rsid w:val="0037349F"/>
    <w:rsid w:val="003B1DC1"/>
    <w:rsid w:val="003C335F"/>
    <w:rsid w:val="003F2DFD"/>
    <w:rsid w:val="00407616"/>
    <w:rsid w:val="004146D9"/>
    <w:rsid w:val="004243FF"/>
    <w:rsid w:val="00430661"/>
    <w:rsid w:val="00452991"/>
    <w:rsid w:val="00470F92"/>
    <w:rsid w:val="004B6574"/>
    <w:rsid w:val="004C4975"/>
    <w:rsid w:val="004D71AA"/>
    <w:rsid w:val="00536D25"/>
    <w:rsid w:val="00586C5C"/>
    <w:rsid w:val="00591984"/>
    <w:rsid w:val="005A5FD4"/>
    <w:rsid w:val="005F7065"/>
    <w:rsid w:val="006050C4"/>
    <w:rsid w:val="00606853"/>
    <w:rsid w:val="006176A5"/>
    <w:rsid w:val="00635A7E"/>
    <w:rsid w:val="00681274"/>
    <w:rsid w:val="006A46E6"/>
    <w:rsid w:val="00705675"/>
    <w:rsid w:val="007839D1"/>
    <w:rsid w:val="007923CA"/>
    <w:rsid w:val="00827B50"/>
    <w:rsid w:val="0087191C"/>
    <w:rsid w:val="008A7116"/>
    <w:rsid w:val="008B28FF"/>
    <w:rsid w:val="008D57A4"/>
    <w:rsid w:val="0095079D"/>
    <w:rsid w:val="00951AFA"/>
    <w:rsid w:val="00987583"/>
    <w:rsid w:val="00A87F05"/>
    <w:rsid w:val="00AD6879"/>
    <w:rsid w:val="00AF0343"/>
    <w:rsid w:val="00BA6FB7"/>
    <w:rsid w:val="00BD2242"/>
    <w:rsid w:val="00BE1B34"/>
    <w:rsid w:val="00C856C7"/>
    <w:rsid w:val="00CB6E10"/>
    <w:rsid w:val="00CB7813"/>
    <w:rsid w:val="00CD79D1"/>
    <w:rsid w:val="00D3151E"/>
    <w:rsid w:val="00D46BA5"/>
    <w:rsid w:val="00D6222A"/>
    <w:rsid w:val="00DB0A38"/>
    <w:rsid w:val="00DC51D5"/>
    <w:rsid w:val="00E226B4"/>
    <w:rsid w:val="00E30D92"/>
    <w:rsid w:val="00E55467"/>
    <w:rsid w:val="00ED190A"/>
    <w:rsid w:val="00F3786F"/>
    <w:rsid w:val="00F4353F"/>
    <w:rsid w:val="00F5739F"/>
    <w:rsid w:val="00FC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1603DAD-21DE-4C2C-BE6E-EBF0AADB7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56C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50C4"/>
  </w:style>
  <w:style w:type="paragraph" w:styleId="Footer">
    <w:name w:val="footer"/>
    <w:basedOn w:val="Normal"/>
    <w:link w:val="FooterChar"/>
    <w:uiPriority w:val="99"/>
    <w:unhideWhenUsed/>
    <w:rsid w:val="006050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0C4"/>
  </w:style>
  <w:style w:type="paragraph" w:styleId="BalloonText">
    <w:name w:val="Balloon Text"/>
    <w:basedOn w:val="Normal"/>
    <w:link w:val="BalloonTextChar"/>
    <w:uiPriority w:val="99"/>
    <w:semiHidden/>
    <w:unhideWhenUsed/>
    <w:rsid w:val="00A87F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F05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4C4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5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AB0283-90D9-480B-8B74-3A4576AAD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plantas nativas de fuente nueva: 1st grade</vt:lpstr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plantas nativas de fuente nueva: first grade</dc:title>
  <dc:creator>er994</dc:creator>
  <cp:lastModifiedBy>Jules</cp:lastModifiedBy>
  <cp:revision>18</cp:revision>
  <cp:lastPrinted>2014-12-29T19:29:00Z</cp:lastPrinted>
  <dcterms:created xsi:type="dcterms:W3CDTF">2014-10-14T18:35:00Z</dcterms:created>
  <dcterms:modified xsi:type="dcterms:W3CDTF">2014-12-29T19:35:00Z</dcterms:modified>
</cp:coreProperties>
</file>